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84C60" w:rsidRPr="00684C60">
        <w:rPr>
          <w:rFonts w:eastAsia="Arial"/>
          <w:b/>
          <w:kern w:val="3"/>
          <w:sz w:val="24"/>
          <w:szCs w:val="24"/>
          <w:lang w:eastAsia="zh-CN"/>
        </w:rPr>
        <w:t xml:space="preserve">г. Лаишево, ул. Лебедевой, д. </w:t>
      </w:r>
      <w:r w:rsidR="00623C88">
        <w:rPr>
          <w:rFonts w:eastAsia="Arial"/>
          <w:b/>
          <w:kern w:val="3"/>
          <w:sz w:val="24"/>
          <w:szCs w:val="24"/>
          <w:lang w:eastAsia="zh-CN"/>
        </w:rPr>
        <w:t>43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D1D71" w:rsidRPr="00DD1D7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proofErr w:type="gramStart"/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proofErr w:type="gramEnd"/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623C88">
        <w:rPr>
          <w:b/>
          <w:sz w:val="24"/>
        </w:rPr>
        <w:t>7</w:t>
      </w:r>
      <w:r w:rsidR="00684C60" w:rsidRPr="00684C60">
        <w:rPr>
          <w:b/>
          <w:sz w:val="24"/>
        </w:rPr>
        <w:t>00 000,00</w:t>
      </w:r>
      <w:r w:rsidR="00684C6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23C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3C88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D71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73168-C65C-4B13-BCE9-B709EF743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1</Pages>
  <Words>300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2024-06-18T11:16:00Z</dcterms:created>
  <dcterms:modified xsi:type="dcterms:W3CDTF">2024-07-01T10:55:00Z</dcterms:modified>
</cp:coreProperties>
</file>